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02</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AC379FE"/>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A50457F"/>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2021-04-02T07:38:12Z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